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CFC" w:rsidRDefault="00381CFC" w:rsidP="00613B19">
      <w:pPr>
        <w:pStyle w:val="Heading3"/>
      </w:pPr>
      <w:bookmarkStart w:id="0" w:name="_POLICY_TITLE:_HOURS"/>
      <w:bookmarkStart w:id="1" w:name="_Toc462231519"/>
      <w:bookmarkStart w:id="2" w:name="_GoBack"/>
      <w:bookmarkEnd w:id="0"/>
      <w:bookmarkEnd w:id="2"/>
    </w:p>
    <w:p w:rsidR="00910A22" w:rsidRPr="00152DC3" w:rsidRDefault="00910A22" w:rsidP="00613B19">
      <w:pPr>
        <w:pStyle w:val="Heading3"/>
      </w:pPr>
      <w:r w:rsidRPr="00152DC3">
        <w:t xml:space="preserve">POLICY TITLE: </w:t>
      </w:r>
      <w:bookmarkStart w:id="3" w:name="HoursofOp"/>
      <w:r w:rsidR="00917800">
        <w:fldChar w:fldCharType="begin"/>
      </w:r>
      <w:r w:rsidR="00917800">
        <w:instrText xml:space="preserve"> HYPERLINK \l "TOC4" </w:instrText>
      </w:r>
      <w:r w:rsidR="00917800">
        <w:fldChar w:fldCharType="separate"/>
      </w:r>
      <w:r w:rsidRPr="00914601">
        <w:rPr>
          <w:rStyle w:val="Hyperlink"/>
        </w:rPr>
        <w:t>HOURS OF OPERATION/AFTER-HOURS AND EMERGENCY CARE</w:t>
      </w:r>
      <w:bookmarkEnd w:id="1"/>
      <w:r w:rsidR="00917800">
        <w:rPr>
          <w:rStyle w:val="Hyperlink"/>
        </w:rPr>
        <w:fldChar w:fldCharType="end"/>
      </w:r>
    </w:p>
    <w:bookmarkEnd w:id="3"/>
    <w:p w:rsidR="00910A22" w:rsidRPr="00EA2BA7" w:rsidRDefault="00910A22" w:rsidP="007D20E7">
      <w:pPr>
        <w:rPr>
          <w:b/>
          <w:bCs/>
          <w:iCs/>
        </w:rPr>
      </w:pPr>
    </w:p>
    <w:p w:rsidR="00910A22" w:rsidRPr="00EA2BA7" w:rsidRDefault="00910A22" w:rsidP="007D20E7">
      <w:pPr>
        <w:rPr>
          <w:b/>
          <w:bCs/>
          <w:iCs/>
        </w:rPr>
      </w:pPr>
      <w:r w:rsidRPr="00EA2BA7">
        <w:rPr>
          <w:b/>
          <w:bCs/>
          <w:iCs/>
        </w:rPr>
        <w:t>PURPOSE:</w:t>
      </w:r>
    </w:p>
    <w:p w:rsidR="00910A22" w:rsidRPr="00EA2BA7" w:rsidRDefault="00910A22" w:rsidP="007D20E7">
      <w:r w:rsidRPr="00EA2BA7">
        <w:t xml:space="preserve">The purpose of this policy is to establish guidelines for the operating hours of the </w:t>
      </w:r>
      <w:r>
        <w:t>facility</w:t>
      </w:r>
      <w:r w:rsidRPr="00EA2BA7">
        <w:t xml:space="preserve">, after hour care and after hour emergency care.            </w:t>
      </w:r>
    </w:p>
    <w:p w:rsidR="00910A22" w:rsidRPr="00EA2BA7" w:rsidRDefault="00910A22" w:rsidP="007D20E7"/>
    <w:p w:rsidR="00910A22" w:rsidRPr="00EA2BA7" w:rsidRDefault="00910A22" w:rsidP="007D20E7">
      <w:pPr>
        <w:rPr>
          <w:b/>
          <w:bCs/>
          <w:iCs/>
        </w:rPr>
      </w:pPr>
      <w:r w:rsidRPr="00EA2BA7">
        <w:rPr>
          <w:b/>
          <w:bCs/>
          <w:iCs/>
        </w:rPr>
        <w:t>POLICY:</w:t>
      </w:r>
    </w:p>
    <w:p w:rsidR="00910A22" w:rsidRPr="00115900" w:rsidRDefault="00910A22" w:rsidP="009B79F9">
      <w:pPr>
        <w:numPr>
          <w:ilvl w:val="0"/>
          <w:numId w:val="41"/>
        </w:numPr>
      </w:pPr>
      <w:r w:rsidRPr="00115900">
        <w:t xml:space="preserve">The hours of operation of the facility for patient care are </w:t>
      </w:r>
      <w:r w:rsidR="00FE71D8">
        <w:t>Monday, Wednesday, and Friday 8</w:t>
      </w:r>
      <w:r w:rsidRPr="00115900">
        <w:t>:00AM</w:t>
      </w:r>
      <w:r w:rsidRPr="00115900">
        <w:rPr>
          <w:bCs/>
        </w:rPr>
        <w:t xml:space="preserve"> to </w:t>
      </w:r>
      <w:r w:rsidR="00FE71D8">
        <w:rPr>
          <w:bCs/>
        </w:rPr>
        <w:t>3</w:t>
      </w:r>
      <w:r w:rsidRPr="00115900">
        <w:rPr>
          <w:bCs/>
        </w:rPr>
        <w:t>:00PM</w:t>
      </w:r>
      <w:r w:rsidR="00A4064C">
        <w:rPr>
          <w:bCs/>
        </w:rPr>
        <w:t xml:space="preserve"> as </w:t>
      </w:r>
      <w:proofErr w:type="gramStart"/>
      <w:r w:rsidR="00A4064C">
        <w:rPr>
          <w:bCs/>
        </w:rPr>
        <w:t>needed.</w:t>
      </w:r>
      <w:proofErr w:type="gramEnd"/>
      <w:r w:rsidR="00A4064C">
        <w:rPr>
          <w:bCs/>
        </w:rPr>
        <w:t xml:space="preserve"> </w:t>
      </w:r>
    </w:p>
    <w:p w:rsidR="00910A22" w:rsidRDefault="00910A22" w:rsidP="009B79F9">
      <w:pPr>
        <w:numPr>
          <w:ilvl w:val="0"/>
          <w:numId w:val="41"/>
        </w:numPr>
      </w:pPr>
      <w:r>
        <w:t xml:space="preserve">The facility </w:t>
      </w:r>
      <w:r w:rsidR="00A4064C">
        <w:t>does not provide emergency services.</w:t>
      </w:r>
    </w:p>
    <w:p w:rsidR="00910A22" w:rsidRDefault="00910A22" w:rsidP="009B79F9">
      <w:pPr>
        <w:numPr>
          <w:ilvl w:val="0"/>
          <w:numId w:val="41"/>
        </w:numPr>
      </w:pPr>
      <w:r>
        <w:t xml:space="preserve">If patients are in need of after- hour or emergency care associated with their treatment at the facility, they are instructed to contact their Physician or call 911. </w:t>
      </w:r>
    </w:p>
    <w:p w:rsidR="00910A22" w:rsidRDefault="00910A22" w:rsidP="009B79F9">
      <w:pPr>
        <w:numPr>
          <w:ilvl w:val="0"/>
          <w:numId w:val="41"/>
        </w:numPr>
      </w:pPr>
      <w:r>
        <w:t xml:space="preserve">All staff physicians who have active status privileges at </w:t>
      </w:r>
      <w:r w:rsidR="00D71EE5">
        <w:t>Surgery Center</w:t>
      </w:r>
      <w:r w:rsidR="00443260">
        <w:t xml:space="preserve"> of </w:t>
      </w:r>
      <w:r w:rsidR="00D71EE5" w:rsidRPr="001757B9">
        <w:rPr>
          <w:highlight w:val="yellow"/>
        </w:rPr>
        <w:t>XYZ</w:t>
      </w:r>
      <w:r>
        <w:t xml:space="preserve"> as part of their credentialing have hospital privileges and will see the patient at the hospital emergency room as needed.  </w:t>
      </w:r>
    </w:p>
    <w:p w:rsidR="00910A22" w:rsidRDefault="00910A22" w:rsidP="009B79F9">
      <w:pPr>
        <w:numPr>
          <w:ilvl w:val="0"/>
          <w:numId w:val="41"/>
        </w:numPr>
      </w:pPr>
      <w:r>
        <w:t>The after-hours and emergency care information is given to the patients as part of their discharge instructions. The discharge instructions include, but are not limited to, the phone number where their physician can be reached if the facility is closed.</w:t>
      </w:r>
    </w:p>
    <w:p w:rsidR="00910A22" w:rsidRDefault="00910A22" w:rsidP="007D20E7"/>
    <w:sectPr w:rsidR="00910A22" w:rsidSect="001757B9">
      <w:headerReference w:type="default" r:id="rId9"/>
      <w:pgSz w:w="12240" w:h="15840"/>
      <w:pgMar w:top="720" w:right="1080" w:bottom="1440" w:left="1080" w:header="63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340" w:rsidRDefault="00A86340">
      <w:r>
        <w:separator/>
      </w:r>
    </w:p>
  </w:endnote>
  <w:endnote w:type="continuationSeparator" w:id="0">
    <w:p w:rsidR="00A86340" w:rsidRDefault="00A8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340" w:rsidRDefault="00A86340">
      <w:r>
        <w:separator/>
      </w:r>
    </w:p>
  </w:footnote>
  <w:footnote w:type="continuationSeparator" w:id="0">
    <w:p w:rsidR="00A86340" w:rsidRDefault="00A86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A86340" w:rsidRPr="00455531" w:rsidTr="00CB5705">
      <w:trPr>
        <w:cantSplit/>
        <w:trHeight w:val="236"/>
        <w:tblHeader/>
      </w:trPr>
      <w:tc>
        <w:tcPr>
          <w:tcW w:w="7058" w:type="dxa"/>
          <w:vMerge w:val="restart"/>
          <w:tcBorders>
            <w:top w:val="double" w:sz="4" w:space="0" w:color="auto"/>
          </w:tcBorders>
          <w:vAlign w:val="center"/>
        </w:tcPr>
        <w:p w:rsidR="00A86340" w:rsidRPr="00BB733A" w:rsidRDefault="00A86340" w:rsidP="006C47DF">
          <w:pPr>
            <w:ind w:right="-88"/>
            <w:rPr>
              <w:b/>
              <w:bCs/>
            </w:rPr>
          </w:pPr>
          <w:r>
            <w:rPr>
              <w:b/>
              <w:bCs/>
            </w:rPr>
            <w:t xml:space="preserve">Surgery Center of </w:t>
          </w:r>
          <w:r w:rsidRPr="00645F0E">
            <w:rPr>
              <w:b/>
              <w:bCs/>
              <w:highlight w:val="yellow"/>
            </w:rPr>
            <w:t>XYZ</w:t>
          </w:r>
        </w:p>
      </w:tc>
      <w:tc>
        <w:tcPr>
          <w:tcW w:w="1895" w:type="dxa"/>
          <w:tcBorders>
            <w:top w:val="double" w:sz="4" w:space="0" w:color="auto"/>
          </w:tcBorders>
          <w:vAlign w:val="bottom"/>
        </w:tcPr>
        <w:p w:rsidR="00A86340" w:rsidRPr="00455531" w:rsidRDefault="00A86340"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A86340" w:rsidRPr="00455531" w:rsidRDefault="00A86340" w:rsidP="005811E5">
          <w:pPr>
            <w:pStyle w:val="Header"/>
            <w:spacing w:line="276" w:lineRule="auto"/>
            <w:jc w:val="center"/>
            <w:rPr>
              <w:sz w:val="16"/>
              <w:szCs w:val="16"/>
            </w:rPr>
          </w:pPr>
        </w:p>
      </w:tc>
    </w:tr>
    <w:tr w:rsidR="00A86340" w:rsidRPr="00455531" w:rsidTr="00CB5705">
      <w:trPr>
        <w:cantSplit/>
        <w:trHeight w:val="236"/>
        <w:tblHeader/>
      </w:trPr>
      <w:tc>
        <w:tcPr>
          <w:tcW w:w="7058" w:type="dxa"/>
          <w:vMerge/>
          <w:tcBorders>
            <w:top w:val="double" w:sz="4" w:space="0" w:color="auto"/>
          </w:tcBorders>
          <w:vAlign w:val="center"/>
        </w:tcPr>
        <w:p w:rsidR="00A86340" w:rsidRPr="00455531" w:rsidRDefault="00A86340" w:rsidP="006F0503">
          <w:pPr>
            <w:rPr>
              <w:b/>
              <w:bCs/>
              <w:color w:val="FF0000"/>
            </w:rPr>
          </w:pPr>
        </w:p>
      </w:tc>
      <w:tc>
        <w:tcPr>
          <w:tcW w:w="1895" w:type="dxa"/>
          <w:vAlign w:val="bottom"/>
        </w:tcPr>
        <w:p w:rsidR="00A86340" w:rsidRPr="00455531" w:rsidRDefault="00A86340" w:rsidP="006F0503">
          <w:pPr>
            <w:pStyle w:val="Header"/>
            <w:spacing w:line="276" w:lineRule="auto"/>
            <w:jc w:val="right"/>
            <w:rPr>
              <w:sz w:val="16"/>
              <w:szCs w:val="16"/>
            </w:rPr>
          </w:pPr>
          <w:r w:rsidRPr="00455531">
            <w:rPr>
              <w:sz w:val="16"/>
              <w:szCs w:val="16"/>
            </w:rPr>
            <w:t>Approved By:</w:t>
          </w:r>
        </w:p>
      </w:tc>
      <w:tc>
        <w:tcPr>
          <w:tcW w:w="1697" w:type="dxa"/>
          <w:vAlign w:val="bottom"/>
        </w:tcPr>
        <w:p w:rsidR="00A86340" w:rsidRPr="00455531" w:rsidRDefault="00A86340" w:rsidP="005811E5">
          <w:pPr>
            <w:pStyle w:val="Header"/>
            <w:spacing w:line="276" w:lineRule="auto"/>
            <w:jc w:val="center"/>
            <w:rPr>
              <w:sz w:val="16"/>
              <w:szCs w:val="16"/>
            </w:rPr>
          </w:pPr>
          <w:r>
            <w:rPr>
              <w:sz w:val="16"/>
              <w:szCs w:val="16"/>
            </w:rPr>
            <w:t>Governing Body</w:t>
          </w:r>
        </w:p>
      </w:tc>
    </w:tr>
    <w:tr w:rsidR="00A86340" w:rsidRPr="00455531" w:rsidTr="00CB5705">
      <w:trPr>
        <w:cantSplit/>
        <w:trHeight w:val="274"/>
      </w:trPr>
      <w:tc>
        <w:tcPr>
          <w:tcW w:w="7058" w:type="dxa"/>
          <w:vMerge w:val="restart"/>
        </w:tcPr>
        <w:p w:rsidR="00A86340" w:rsidRPr="00455531" w:rsidRDefault="00A86340" w:rsidP="006F0503">
          <w:pPr>
            <w:pStyle w:val="Header"/>
            <w:tabs>
              <w:tab w:val="clear" w:pos="4320"/>
              <w:tab w:val="clear" w:pos="8640"/>
              <w:tab w:val="left" w:pos="2070"/>
            </w:tabs>
            <w:spacing w:line="276" w:lineRule="auto"/>
            <w:rPr>
              <w:b/>
              <w:bCs/>
              <w:sz w:val="20"/>
              <w:szCs w:val="20"/>
            </w:rPr>
          </w:pPr>
          <w:r>
            <w:rPr>
              <w:b/>
              <w:bCs/>
              <w:sz w:val="20"/>
              <w:szCs w:val="20"/>
            </w:rPr>
            <w:tab/>
          </w:r>
        </w:p>
        <w:p w:rsidR="00A86340" w:rsidRPr="00455531" w:rsidRDefault="00A86340"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A86340" w:rsidRPr="00455531" w:rsidRDefault="00A86340"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A86340" w:rsidRPr="00455531" w:rsidRDefault="00A86340" w:rsidP="006F0503">
          <w:pPr>
            <w:pStyle w:val="Header"/>
            <w:spacing w:line="276" w:lineRule="auto"/>
            <w:jc w:val="right"/>
            <w:rPr>
              <w:sz w:val="16"/>
              <w:szCs w:val="16"/>
            </w:rPr>
          </w:pPr>
        </w:p>
      </w:tc>
    </w:tr>
    <w:tr w:rsidR="00A86340" w:rsidRPr="00455531" w:rsidTr="00CB5705">
      <w:trPr>
        <w:cantSplit/>
        <w:trHeight w:val="220"/>
      </w:trPr>
      <w:tc>
        <w:tcPr>
          <w:tcW w:w="7058" w:type="dxa"/>
          <w:vMerge/>
          <w:vAlign w:val="center"/>
        </w:tcPr>
        <w:p w:rsidR="00A86340" w:rsidRPr="00455531" w:rsidRDefault="00A86340" w:rsidP="006F0503">
          <w:pPr>
            <w:rPr>
              <w:b/>
              <w:bCs/>
              <w:sz w:val="20"/>
              <w:szCs w:val="20"/>
            </w:rPr>
          </w:pPr>
        </w:p>
      </w:tc>
      <w:tc>
        <w:tcPr>
          <w:tcW w:w="1895" w:type="dxa"/>
          <w:vAlign w:val="bottom"/>
        </w:tcPr>
        <w:p w:rsidR="00A86340" w:rsidRPr="00455531" w:rsidRDefault="00A86340"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A86340" w:rsidRPr="00455531" w:rsidRDefault="00A86340" w:rsidP="006F0503">
          <w:pPr>
            <w:pStyle w:val="Header"/>
            <w:spacing w:line="276" w:lineRule="auto"/>
            <w:jc w:val="right"/>
            <w:rPr>
              <w:sz w:val="16"/>
              <w:szCs w:val="16"/>
            </w:rPr>
          </w:pPr>
        </w:p>
      </w:tc>
    </w:tr>
    <w:tr w:rsidR="00A86340" w:rsidRPr="00455531" w:rsidTr="00CB5705">
      <w:trPr>
        <w:trHeight w:val="226"/>
      </w:trPr>
      <w:tc>
        <w:tcPr>
          <w:tcW w:w="7058" w:type="dxa"/>
          <w:tcBorders>
            <w:bottom w:val="double" w:sz="4" w:space="0" w:color="auto"/>
          </w:tcBorders>
        </w:tcPr>
        <w:p w:rsidR="00A86340" w:rsidRPr="00455531" w:rsidRDefault="00A86340" w:rsidP="006F0503">
          <w:pPr>
            <w:pStyle w:val="Header"/>
            <w:spacing w:line="276" w:lineRule="auto"/>
            <w:jc w:val="right"/>
            <w:rPr>
              <w:sz w:val="16"/>
              <w:szCs w:val="16"/>
            </w:rPr>
          </w:pPr>
        </w:p>
      </w:tc>
      <w:tc>
        <w:tcPr>
          <w:tcW w:w="1895" w:type="dxa"/>
          <w:tcBorders>
            <w:bottom w:val="double" w:sz="4" w:space="0" w:color="auto"/>
          </w:tcBorders>
          <w:vAlign w:val="bottom"/>
        </w:tcPr>
        <w:p w:rsidR="00A86340" w:rsidRPr="00455531" w:rsidRDefault="00A86340"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A86340" w:rsidRPr="00455531" w:rsidRDefault="00A86340" w:rsidP="006F0503">
          <w:pPr>
            <w:pStyle w:val="Header"/>
            <w:spacing w:line="276" w:lineRule="auto"/>
            <w:jc w:val="right"/>
            <w:rPr>
              <w:sz w:val="16"/>
              <w:szCs w:val="16"/>
            </w:rPr>
          </w:pPr>
        </w:p>
      </w:tc>
    </w:tr>
  </w:tbl>
  <w:p w:rsidR="00A86340" w:rsidRDefault="00A86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38913">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757B9"/>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4841"/>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5F0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340"/>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164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20C27-7DBD-4E08-A1E1-520FBA43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2017-04-20T20:17:00Z</dcterms:created>
  <dcterms:modified xsi:type="dcterms:W3CDTF">2017-07-24T20:30:00Z</dcterms:modified>
</cp:coreProperties>
</file>