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EBD" w:rsidRPr="00753EBD" w:rsidRDefault="00753EBD" w:rsidP="00753EBD">
      <w:bookmarkStart w:id="0" w:name="_POLICY_TITLE:_FACILITY"/>
      <w:bookmarkStart w:id="1" w:name="_GoBack"/>
      <w:bookmarkEnd w:id="0"/>
      <w:bookmarkEnd w:id="1"/>
    </w:p>
    <w:p w:rsidR="00753EBD" w:rsidRPr="00205901" w:rsidRDefault="00753EBD" w:rsidP="00613B19">
      <w:pPr>
        <w:pStyle w:val="Heading3"/>
      </w:pPr>
      <w:r w:rsidRPr="00205901">
        <w:t xml:space="preserve">POLICY TITLE: </w:t>
      </w:r>
      <w:bookmarkStart w:id="2" w:name="AdherenceofRulesandRegs"/>
      <w:r w:rsidR="00917800">
        <w:fldChar w:fldCharType="begin"/>
      </w:r>
      <w:r w:rsidR="00917800">
        <w:instrText xml:space="preserve"> HYPERLINK \l "TOC2" </w:instrText>
      </w:r>
      <w:r w:rsidR="00917800">
        <w:fldChar w:fldCharType="separate"/>
      </w:r>
      <w:r w:rsidRPr="00414F49">
        <w:rPr>
          <w:rStyle w:val="Hyperlink"/>
        </w:rPr>
        <w:t>ADHERENCE TO REGULATORY AGENCY RULES AND REGULATIONS</w:t>
      </w:r>
      <w:r w:rsidR="00917800">
        <w:rPr>
          <w:rStyle w:val="Hyperlink"/>
        </w:rPr>
        <w:fldChar w:fldCharType="end"/>
      </w:r>
    </w:p>
    <w:bookmarkEnd w:id="2"/>
    <w:p w:rsidR="00753EBD" w:rsidRPr="003D69CC" w:rsidRDefault="00753EBD" w:rsidP="00753EBD">
      <w:pPr>
        <w:rPr>
          <w:b/>
          <w:bCs/>
          <w:iCs/>
        </w:rPr>
      </w:pPr>
    </w:p>
    <w:p w:rsidR="00753EBD" w:rsidRPr="003D69CC" w:rsidRDefault="00753EBD" w:rsidP="00753EBD">
      <w:pPr>
        <w:rPr>
          <w:b/>
          <w:bCs/>
          <w:iCs/>
        </w:rPr>
      </w:pPr>
      <w:r w:rsidRPr="003D69CC">
        <w:rPr>
          <w:b/>
          <w:bCs/>
          <w:iCs/>
        </w:rPr>
        <w:t xml:space="preserve">PURPOSE: </w:t>
      </w:r>
    </w:p>
    <w:p w:rsidR="00753EBD" w:rsidRPr="003D69CC" w:rsidRDefault="00753EBD" w:rsidP="00753EBD">
      <w:r w:rsidRPr="003D69CC">
        <w:t xml:space="preserve">The purpose of this policy is to ensure that the </w:t>
      </w:r>
      <w:r>
        <w:t>facility</w:t>
      </w:r>
      <w:r w:rsidRPr="003D69CC">
        <w:t xml:space="preserve"> reports to all regulatory agencies as applicable.</w:t>
      </w:r>
    </w:p>
    <w:p w:rsidR="00753EBD" w:rsidRPr="003D69CC" w:rsidRDefault="00753EBD" w:rsidP="00753EBD"/>
    <w:p w:rsidR="00753EBD" w:rsidRPr="003D69CC" w:rsidRDefault="00753EBD" w:rsidP="00753EBD">
      <w:pPr>
        <w:rPr>
          <w:b/>
          <w:bCs/>
          <w:iCs/>
        </w:rPr>
      </w:pPr>
      <w:r w:rsidRPr="003D69CC">
        <w:rPr>
          <w:b/>
          <w:bCs/>
          <w:iCs/>
        </w:rPr>
        <w:t>POLICY:</w:t>
      </w:r>
    </w:p>
    <w:p w:rsidR="00753EBD" w:rsidRDefault="00753EBD" w:rsidP="00753EBD">
      <w:pPr>
        <w:numPr>
          <w:ilvl w:val="0"/>
          <w:numId w:val="112"/>
        </w:numPr>
      </w:pPr>
      <w:r>
        <w:t>In order to maintain the finest delivery of medical care and safety for patients and employees, the facility shall adhere to the rules and regulations designated by the following agencies that govern these factors:</w:t>
      </w:r>
    </w:p>
    <w:p w:rsidR="00753EBD" w:rsidRPr="00FE5AD9" w:rsidRDefault="008B3DEC" w:rsidP="00753EBD">
      <w:pPr>
        <w:numPr>
          <w:ilvl w:val="1"/>
          <w:numId w:val="112"/>
        </w:numPr>
      </w:pPr>
      <w:r w:rsidRPr="008B3DEC">
        <w:rPr>
          <w:highlight w:val="yellow"/>
        </w:rPr>
        <w:t>XYZ</w:t>
      </w:r>
      <w:r w:rsidR="00753EBD" w:rsidRPr="00FE5AD9">
        <w:t xml:space="preserve"> State Department of Health</w:t>
      </w:r>
    </w:p>
    <w:p w:rsidR="00753EBD" w:rsidRDefault="00753EBD" w:rsidP="00753EBD">
      <w:pPr>
        <w:numPr>
          <w:ilvl w:val="1"/>
          <w:numId w:val="112"/>
        </w:numPr>
      </w:pPr>
      <w:r>
        <w:t>DEA</w:t>
      </w:r>
    </w:p>
    <w:p w:rsidR="00753EBD" w:rsidRDefault="00753EBD" w:rsidP="00753EBD">
      <w:pPr>
        <w:numPr>
          <w:ilvl w:val="1"/>
          <w:numId w:val="112"/>
        </w:numPr>
      </w:pPr>
      <w:r>
        <w:t>Occupational Safety and Health Administration</w:t>
      </w:r>
    </w:p>
    <w:p w:rsidR="00753EBD" w:rsidRDefault="00753EBD" w:rsidP="00753EBD">
      <w:pPr>
        <w:numPr>
          <w:ilvl w:val="1"/>
          <w:numId w:val="112"/>
        </w:numPr>
      </w:pPr>
      <w:r>
        <w:t>Food and Drug Administration</w:t>
      </w:r>
    </w:p>
    <w:p w:rsidR="00753EBD" w:rsidRDefault="00753EBD" w:rsidP="00753EBD">
      <w:pPr>
        <w:numPr>
          <w:ilvl w:val="1"/>
          <w:numId w:val="112"/>
        </w:numPr>
      </w:pPr>
      <w:r>
        <w:t>Centers for Medicaid and Medicare Services</w:t>
      </w:r>
    </w:p>
    <w:p w:rsidR="00753EBD" w:rsidRDefault="00753EBD" w:rsidP="00753EBD">
      <w:pPr>
        <w:numPr>
          <w:ilvl w:val="1"/>
          <w:numId w:val="112"/>
        </w:numPr>
      </w:pPr>
      <w:r>
        <w:t>Health Information Portability and Accountability Act (HIPAA)</w:t>
      </w:r>
    </w:p>
    <w:p w:rsidR="00753EBD" w:rsidRDefault="00753EBD" w:rsidP="00753EBD">
      <w:pPr>
        <w:numPr>
          <w:ilvl w:val="1"/>
          <w:numId w:val="112"/>
        </w:numPr>
      </w:pPr>
      <w:r>
        <w:t>National Practitioner Data Bank (NPDB)</w:t>
      </w:r>
    </w:p>
    <w:p w:rsidR="00753EBD" w:rsidRDefault="00753EBD" w:rsidP="00753EBD">
      <w:pPr>
        <w:numPr>
          <w:ilvl w:val="1"/>
          <w:numId w:val="112"/>
        </w:numPr>
      </w:pPr>
      <w:r>
        <w:t>Office of Civil Rights</w:t>
      </w:r>
    </w:p>
    <w:p w:rsidR="00753EBD" w:rsidRPr="00753EBD" w:rsidRDefault="00753EBD" w:rsidP="00753EBD">
      <w:pPr>
        <w:numPr>
          <w:ilvl w:val="1"/>
          <w:numId w:val="112"/>
        </w:numPr>
        <w:rPr>
          <w:iCs/>
        </w:rPr>
      </w:pPr>
      <w:r>
        <w:t>Office of Inspector General</w:t>
      </w:r>
    </w:p>
    <w:p w:rsidR="00753EBD" w:rsidRDefault="00753EBD" w:rsidP="00753EBD">
      <w:pPr>
        <w:rPr>
          <w:iCs/>
        </w:rPr>
      </w:pPr>
    </w:p>
    <w:p w:rsidR="00753EBD" w:rsidRDefault="00753EBD" w:rsidP="00753EBD">
      <w:pPr>
        <w:rPr>
          <w:iCs/>
        </w:rPr>
      </w:pPr>
    </w:p>
    <w:p w:rsidR="00753EBD" w:rsidRPr="00753EBD" w:rsidRDefault="00753EBD" w:rsidP="00753EBD">
      <w:pPr>
        <w:rPr>
          <w:b/>
          <w:iCs/>
        </w:rPr>
      </w:pPr>
      <w:r w:rsidRPr="00753EBD">
        <w:rPr>
          <w:b/>
        </w:rPr>
        <w:t>Failure to comply will result in corrective action up to and possibly including termination.</w:t>
      </w:r>
    </w:p>
    <w:p w:rsidR="00753EBD" w:rsidRDefault="00753EBD" w:rsidP="00613B19">
      <w:pPr>
        <w:pStyle w:val="Heading3"/>
      </w:pPr>
    </w:p>
    <w:p w:rsidR="00753EBD" w:rsidRDefault="00753EBD" w:rsidP="00613B19">
      <w:pPr>
        <w:pStyle w:val="Heading3"/>
      </w:pPr>
    </w:p>
    <w:p w:rsidR="00753EBD" w:rsidRDefault="00753EBD" w:rsidP="00613B19">
      <w:pPr>
        <w:pStyle w:val="Heading3"/>
      </w:pPr>
    </w:p>
    <w:p w:rsidR="00753EBD" w:rsidRDefault="00753EBD" w:rsidP="00613B19">
      <w:pPr>
        <w:pStyle w:val="Heading3"/>
      </w:pPr>
    </w:p>
    <w:p w:rsidR="00753EBD" w:rsidRDefault="00753EBD" w:rsidP="00753EBD"/>
    <w:p w:rsidR="00753EBD" w:rsidRDefault="00753EBD" w:rsidP="00753EBD"/>
    <w:p w:rsidR="00753EBD" w:rsidRDefault="00753EBD" w:rsidP="00753EBD"/>
    <w:p w:rsidR="00753EBD" w:rsidRDefault="00753EBD" w:rsidP="00753EBD"/>
    <w:p w:rsidR="00A97BE0" w:rsidRDefault="00A97BE0" w:rsidP="00753EBD"/>
    <w:p w:rsidR="00A97BE0" w:rsidRDefault="00A97BE0" w:rsidP="00753EBD"/>
    <w:p w:rsidR="00A97BE0" w:rsidRDefault="00A97BE0" w:rsidP="00753EBD"/>
    <w:p w:rsidR="00A97BE0" w:rsidRDefault="00A97BE0" w:rsidP="00753EBD"/>
    <w:p w:rsidR="00A97BE0" w:rsidRDefault="00A97BE0" w:rsidP="00753EBD"/>
    <w:p w:rsidR="00A97BE0" w:rsidRDefault="00A97BE0" w:rsidP="00753EBD"/>
    <w:p w:rsidR="00A97BE0" w:rsidRDefault="00A97BE0" w:rsidP="00753EBD"/>
    <w:p w:rsidR="00A97BE0" w:rsidRDefault="00A97BE0" w:rsidP="00753EBD"/>
    <w:p w:rsidR="00A97BE0" w:rsidRDefault="00A97BE0" w:rsidP="00753EBD"/>
    <w:p w:rsidR="00753EBD" w:rsidRDefault="00753EBD" w:rsidP="00753EBD"/>
    <w:p w:rsidR="00753EBD" w:rsidRDefault="00753EBD" w:rsidP="00753EBD"/>
    <w:p w:rsidR="00753EBD" w:rsidRDefault="00753EBD" w:rsidP="00753EBD"/>
    <w:p w:rsidR="00753EBD" w:rsidRPr="00753EBD" w:rsidRDefault="00753EBD" w:rsidP="00753EBD"/>
    <w:p w:rsidR="00753EBD" w:rsidRDefault="00753EBD" w:rsidP="00613B19">
      <w:pPr>
        <w:pStyle w:val="Heading3"/>
      </w:pPr>
    </w:p>
    <w:sectPr w:rsidR="00753EBD" w:rsidSect="004C5053">
      <w:headerReference w:type="default" r:id="rId9"/>
      <w:headerReference w:type="first" r:id="rId10"/>
      <w:pgSz w:w="12240" w:h="15840"/>
      <w:pgMar w:top="720" w:right="1080" w:bottom="1440" w:left="1080" w:header="63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5E4" w:rsidRDefault="00B905E4">
      <w:r>
        <w:separator/>
      </w:r>
    </w:p>
  </w:endnote>
  <w:endnote w:type="continuationSeparator" w:id="0">
    <w:p w:rsidR="00B905E4" w:rsidRDefault="00B9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5E4" w:rsidRDefault="00B905E4">
      <w:r>
        <w:separator/>
      </w:r>
    </w:p>
  </w:footnote>
  <w:footnote w:type="continuationSeparator" w:id="0">
    <w:p w:rsidR="00B905E4" w:rsidRDefault="00B90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B905E4" w:rsidRPr="00455531" w:rsidTr="00CB5705">
      <w:trPr>
        <w:cantSplit/>
        <w:trHeight w:val="236"/>
        <w:tblHeader/>
      </w:trPr>
      <w:tc>
        <w:tcPr>
          <w:tcW w:w="7058" w:type="dxa"/>
          <w:vMerge w:val="restart"/>
          <w:tcBorders>
            <w:top w:val="double" w:sz="4" w:space="0" w:color="auto"/>
          </w:tcBorders>
          <w:vAlign w:val="center"/>
        </w:tcPr>
        <w:p w:rsidR="00B905E4" w:rsidRPr="00BB733A" w:rsidRDefault="00D71EE5" w:rsidP="006C47DF">
          <w:pPr>
            <w:ind w:right="-88"/>
            <w:rPr>
              <w:b/>
              <w:bCs/>
            </w:rPr>
          </w:pPr>
          <w:r>
            <w:rPr>
              <w:b/>
              <w:bCs/>
            </w:rPr>
            <w:t>Surgery Center</w:t>
          </w:r>
          <w:r w:rsidR="00B905E4">
            <w:rPr>
              <w:b/>
              <w:bCs/>
            </w:rPr>
            <w:t xml:space="preserve"> of </w:t>
          </w:r>
          <w:r>
            <w:rPr>
              <w:b/>
              <w:bCs/>
            </w:rPr>
            <w:t>XYZ</w:t>
          </w:r>
        </w:p>
      </w:tc>
      <w:tc>
        <w:tcPr>
          <w:tcW w:w="1895" w:type="dxa"/>
          <w:tcBorders>
            <w:top w:val="double" w:sz="4" w:space="0" w:color="auto"/>
          </w:tcBorders>
          <w:vAlign w:val="bottom"/>
        </w:tcPr>
        <w:p w:rsidR="00B905E4" w:rsidRPr="00455531" w:rsidRDefault="00B905E4"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B905E4" w:rsidRPr="00455531" w:rsidRDefault="00B905E4" w:rsidP="005811E5">
          <w:pPr>
            <w:pStyle w:val="Header"/>
            <w:spacing w:line="276" w:lineRule="auto"/>
            <w:jc w:val="center"/>
            <w:rPr>
              <w:sz w:val="16"/>
              <w:szCs w:val="16"/>
            </w:rPr>
          </w:pPr>
          <w:r>
            <w:rPr>
              <w:sz w:val="16"/>
              <w:szCs w:val="16"/>
            </w:rPr>
            <w:t>4/24/17</w:t>
          </w:r>
        </w:p>
      </w:tc>
    </w:tr>
    <w:tr w:rsidR="00B905E4" w:rsidRPr="00455531" w:rsidTr="00CB5705">
      <w:trPr>
        <w:cantSplit/>
        <w:trHeight w:val="236"/>
        <w:tblHeader/>
      </w:trPr>
      <w:tc>
        <w:tcPr>
          <w:tcW w:w="7058" w:type="dxa"/>
          <w:vMerge/>
          <w:tcBorders>
            <w:top w:val="double" w:sz="4" w:space="0" w:color="auto"/>
          </w:tcBorders>
          <w:vAlign w:val="center"/>
        </w:tcPr>
        <w:p w:rsidR="00B905E4" w:rsidRPr="00455531" w:rsidRDefault="00B905E4" w:rsidP="006F0503">
          <w:pPr>
            <w:rPr>
              <w:b/>
              <w:bCs/>
              <w:color w:val="FF0000"/>
            </w:rPr>
          </w:pP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Approved By:</w:t>
          </w:r>
        </w:p>
      </w:tc>
      <w:tc>
        <w:tcPr>
          <w:tcW w:w="1697" w:type="dxa"/>
          <w:vAlign w:val="bottom"/>
        </w:tcPr>
        <w:p w:rsidR="00B905E4" w:rsidRPr="00455531" w:rsidRDefault="00B905E4" w:rsidP="005811E5">
          <w:pPr>
            <w:pStyle w:val="Header"/>
            <w:spacing w:line="276" w:lineRule="auto"/>
            <w:jc w:val="center"/>
            <w:rPr>
              <w:sz w:val="16"/>
              <w:szCs w:val="16"/>
            </w:rPr>
          </w:pPr>
          <w:r>
            <w:rPr>
              <w:sz w:val="16"/>
              <w:szCs w:val="16"/>
            </w:rPr>
            <w:t>Governing Body</w:t>
          </w:r>
        </w:p>
      </w:tc>
    </w:tr>
    <w:tr w:rsidR="00B905E4" w:rsidRPr="00455531" w:rsidTr="00CB5705">
      <w:trPr>
        <w:cantSplit/>
        <w:trHeight w:val="274"/>
      </w:trPr>
      <w:tc>
        <w:tcPr>
          <w:tcW w:w="7058" w:type="dxa"/>
          <w:vMerge w:val="restart"/>
        </w:tcPr>
        <w:p w:rsidR="00B905E4" w:rsidRPr="00455531" w:rsidRDefault="00B905E4" w:rsidP="006F0503">
          <w:pPr>
            <w:pStyle w:val="Header"/>
            <w:tabs>
              <w:tab w:val="clear" w:pos="4320"/>
              <w:tab w:val="clear" w:pos="8640"/>
              <w:tab w:val="left" w:pos="2070"/>
            </w:tabs>
            <w:spacing w:line="276" w:lineRule="auto"/>
            <w:rPr>
              <w:b/>
              <w:bCs/>
              <w:sz w:val="20"/>
              <w:szCs w:val="20"/>
            </w:rPr>
          </w:pPr>
          <w:r>
            <w:rPr>
              <w:b/>
              <w:bCs/>
              <w:sz w:val="20"/>
              <w:szCs w:val="20"/>
            </w:rPr>
            <w:tab/>
          </w:r>
        </w:p>
        <w:p w:rsidR="00B905E4" w:rsidRPr="00455531" w:rsidRDefault="00B905E4"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B905E4" w:rsidRPr="00455531" w:rsidRDefault="00B905E4" w:rsidP="006F0503">
          <w:pPr>
            <w:pStyle w:val="Header"/>
            <w:spacing w:line="276" w:lineRule="auto"/>
            <w:jc w:val="right"/>
            <w:rPr>
              <w:sz w:val="16"/>
              <w:szCs w:val="16"/>
            </w:rPr>
          </w:pPr>
        </w:p>
      </w:tc>
    </w:tr>
    <w:tr w:rsidR="00B905E4" w:rsidRPr="00455531" w:rsidTr="00CB5705">
      <w:trPr>
        <w:cantSplit/>
        <w:trHeight w:val="220"/>
      </w:trPr>
      <w:tc>
        <w:tcPr>
          <w:tcW w:w="7058" w:type="dxa"/>
          <w:vMerge/>
          <w:vAlign w:val="center"/>
        </w:tcPr>
        <w:p w:rsidR="00B905E4" w:rsidRPr="00455531" w:rsidRDefault="00B905E4" w:rsidP="006F0503">
          <w:pPr>
            <w:rPr>
              <w:b/>
              <w:bCs/>
              <w:sz w:val="20"/>
              <w:szCs w:val="20"/>
            </w:rPr>
          </w:pP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B905E4" w:rsidRPr="00455531" w:rsidRDefault="00B905E4" w:rsidP="006F0503">
          <w:pPr>
            <w:pStyle w:val="Header"/>
            <w:spacing w:line="276" w:lineRule="auto"/>
            <w:jc w:val="right"/>
            <w:rPr>
              <w:sz w:val="16"/>
              <w:szCs w:val="16"/>
            </w:rPr>
          </w:pPr>
        </w:p>
      </w:tc>
    </w:tr>
    <w:tr w:rsidR="00B905E4" w:rsidRPr="00455531" w:rsidTr="00CB5705">
      <w:trPr>
        <w:trHeight w:val="226"/>
      </w:trPr>
      <w:tc>
        <w:tcPr>
          <w:tcW w:w="7058" w:type="dxa"/>
          <w:tcBorders>
            <w:bottom w:val="double" w:sz="4" w:space="0" w:color="auto"/>
          </w:tcBorders>
        </w:tcPr>
        <w:p w:rsidR="00B905E4" w:rsidRPr="00455531" w:rsidRDefault="00B905E4" w:rsidP="006F0503">
          <w:pPr>
            <w:pStyle w:val="Header"/>
            <w:spacing w:line="276" w:lineRule="auto"/>
            <w:jc w:val="right"/>
            <w:rPr>
              <w:sz w:val="16"/>
              <w:szCs w:val="16"/>
            </w:rPr>
          </w:pPr>
        </w:p>
      </w:tc>
      <w:tc>
        <w:tcPr>
          <w:tcW w:w="1895" w:type="dxa"/>
          <w:tcBorders>
            <w:bottom w:val="double" w:sz="4" w:space="0" w:color="auto"/>
          </w:tcBorders>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B905E4" w:rsidRPr="00455531" w:rsidRDefault="00B905E4" w:rsidP="006F0503">
          <w:pPr>
            <w:pStyle w:val="Header"/>
            <w:spacing w:line="276" w:lineRule="auto"/>
            <w:jc w:val="right"/>
            <w:rPr>
              <w:sz w:val="16"/>
              <w:szCs w:val="16"/>
            </w:rPr>
          </w:pPr>
        </w:p>
      </w:tc>
    </w:tr>
  </w:tbl>
  <w:p w:rsidR="00B905E4" w:rsidRDefault="00B905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8B3DEC" w:rsidRPr="00455531" w:rsidTr="00580588">
      <w:trPr>
        <w:cantSplit/>
        <w:trHeight w:val="236"/>
        <w:tblHeader/>
      </w:trPr>
      <w:tc>
        <w:tcPr>
          <w:tcW w:w="7058" w:type="dxa"/>
          <w:vMerge w:val="restart"/>
          <w:tcBorders>
            <w:top w:val="double" w:sz="4" w:space="0" w:color="auto"/>
          </w:tcBorders>
          <w:vAlign w:val="center"/>
        </w:tcPr>
        <w:p w:rsidR="008B3DEC" w:rsidRPr="00BB733A" w:rsidRDefault="008B3DEC" w:rsidP="00580588">
          <w:pPr>
            <w:ind w:right="-88"/>
            <w:rPr>
              <w:b/>
              <w:bCs/>
            </w:rPr>
          </w:pPr>
          <w:r>
            <w:rPr>
              <w:b/>
              <w:bCs/>
            </w:rPr>
            <w:t xml:space="preserve">Surgery Center of </w:t>
          </w:r>
          <w:r w:rsidRPr="008B3DEC">
            <w:rPr>
              <w:b/>
              <w:bCs/>
              <w:highlight w:val="yellow"/>
            </w:rPr>
            <w:t>XYZ</w:t>
          </w:r>
        </w:p>
      </w:tc>
      <w:tc>
        <w:tcPr>
          <w:tcW w:w="1895" w:type="dxa"/>
          <w:tcBorders>
            <w:top w:val="double" w:sz="4" w:space="0" w:color="auto"/>
          </w:tcBorders>
          <w:vAlign w:val="bottom"/>
        </w:tcPr>
        <w:p w:rsidR="008B3DEC" w:rsidRPr="00455531" w:rsidRDefault="008B3DEC" w:rsidP="00580588">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8B3DEC" w:rsidRPr="00455531" w:rsidRDefault="008B3DEC" w:rsidP="00580588">
          <w:pPr>
            <w:pStyle w:val="Header"/>
            <w:spacing w:line="276" w:lineRule="auto"/>
            <w:jc w:val="center"/>
            <w:rPr>
              <w:sz w:val="16"/>
              <w:szCs w:val="16"/>
            </w:rPr>
          </w:pPr>
        </w:p>
      </w:tc>
    </w:tr>
    <w:tr w:rsidR="008B3DEC" w:rsidRPr="00455531" w:rsidTr="00580588">
      <w:trPr>
        <w:cantSplit/>
        <w:trHeight w:val="236"/>
        <w:tblHeader/>
      </w:trPr>
      <w:tc>
        <w:tcPr>
          <w:tcW w:w="7058" w:type="dxa"/>
          <w:vMerge/>
          <w:tcBorders>
            <w:top w:val="double" w:sz="4" w:space="0" w:color="auto"/>
          </w:tcBorders>
          <w:vAlign w:val="center"/>
        </w:tcPr>
        <w:p w:rsidR="008B3DEC" w:rsidRPr="00455531" w:rsidRDefault="008B3DEC" w:rsidP="00580588">
          <w:pPr>
            <w:rPr>
              <w:b/>
              <w:bCs/>
              <w:color w:val="FF0000"/>
            </w:rPr>
          </w:pPr>
        </w:p>
      </w:tc>
      <w:tc>
        <w:tcPr>
          <w:tcW w:w="1895" w:type="dxa"/>
          <w:vAlign w:val="bottom"/>
        </w:tcPr>
        <w:p w:rsidR="008B3DEC" w:rsidRPr="00455531" w:rsidRDefault="008B3DEC" w:rsidP="00580588">
          <w:pPr>
            <w:pStyle w:val="Header"/>
            <w:spacing w:line="276" w:lineRule="auto"/>
            <w:jc w:val="right"/>
            <w:rPr>
              <w:sz w:val="16"/>
              <w:szCs w:val="16"/>
            </w:rPr>
          </w:pPr>
          <w:r w:rsidRPr="00455531">
            <w:rPr>
              <w:sz w:val="16"/>
              <w:szCs w:val="16"/>
            </w:rPr>
            <w:t>Approved By:</w:t>
          </w:r>
        </w:p>
      </w:tc>
      <w:tc>
        <w:tcPr>
          <w:tcW w:w="1697" w:type="dxa"/>
          <w:vAlign w:val="bottom"/>
        </w:tcPr>
        <w:p w:rsidR="008B3DEC" w:rsidRPr="00455531" w:rsidRDefault="008B3DEC" w:rsidP="00580588">
          <w:pPr>
            <w:pStyle w:val="Header"/>
            <w:spacing w:line="276" w:lineRule="auto"/>
            <w:jc w:val="center"/>
            <w:rPr>
              <w:sz w:val="16"/>
              <w:szCs w:val="16"/>
            </w:rPr>
          </w:pPr>
          <w:r>
            <w:rPr>
              <w:sz w:val="16"/>
              <w:szCs w:val="16"/>
            </w:rPr>
            <w:t>Governing Body</w:t>
          </w:r>
        </w:p>
      </w:tc>
    </w:tr>
    <w:tr w:rsidR="008B3DEC" w:rsidRPr="00455531" w:rsidTr="00580588">
      <w:trPr>
        <w:cantSplit/>
        <w:trHeight w:val="274"/>
      </w:trPr>
      <w:tc>
        <w:tcPr>
          <w:tcW w:w="7058" w:type="dxa"/>
          <w:vMerge w:val="restart"/>
        </w:tcPr>
        <w:p w:rsidR="008B3DEC" w:rsidRPr="00455531" w:rsidRDefault="008B3DEC" w:rsidP="00580588">
          <w:pPr>
            <w:pStyle w:val="Header"/>
            <w:tabs>
              <w:tab w:val="clear" w:pos="4320"/>
              <w:tab w:val="clear" w:pos="8640"/>
              <w:tab w:val="left" w:pos="2070"/>
            </w:tabs>
            <w:spacing w:line="276" w:lineRule="auto"/>
            <w:rPr>
              <w:b/>
              <w:bCs/>
              <w:sz w:val="20"/>
              <w:szCs w:val="20"/>
            </w:rPr>
          </w:pPr>
          <w:r>
            <w:rPr>
              <w:b/>
              <w:bCs/>
              <w:sz w:val="20"/>
              <w:szCs w:val="20"/>
            </w:rPr>
            <w:tab/>
          </w:r>
        </w:p>
        <w:p w:rsidR="008B3DEC" w:rsidRPr="00455531" w:rsidRDefault="008B3DEC" w:rsidP="00580588">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8B3DEC" w:rsidRPr="00455531" w:rsidRDefault="008B3DEC" w:rsidP="00580588">
          <w:pPr>
            <w:pStyle w:val="Header"/>
            <w:spacing w:line="276" w:lineRule="auto"/>
            <w:jc w:val="right"/>
            <w:rPr>
              <w:sz w:val="16"/>
              <w:szCs w:val="16"/>
            </w:rPr>
          </w:pPr>
          <w:r w:rsidRPr="00455531">
            <w:rPr>
              <w:sz w:val="16"/>
              <w:szCs w:val="16"/>
            </w:rPr>
            <w:t>Revised Date/Approval:</w:t>
          </w:r>
        </w:p>
      </w:tc>
      <w:tc>
        <w:tcPr>
          <w:tcW w:w="1697" w:type="dxa"/>
          <w:vAlign w:val="bottom"/>
        </w:tcPr>
        <w:p w:rsidR="008B3DEC" w:rsidRPr="00455531" w:rsidRDefault="008B3DEC" w:rsidP="00580588">
          <w:pPr>
            <w:pStyle w:val="Header"/>
            <w:spacing w:line="276" w:lineRule="auto"/>
            <w:jc w:val="right"/>
            <w:rPr>
              <w:sz w:val="16"/>
              <w:szCs w:val="16"/>
            </w:rPr>
          </w:pPr>
        </w:p>
      </w:tc>
    </w:tr>
    <w:tr w:rsidR="008B3DEC" w:rsidRPr="00455531" w:rsidTr="00580588">
      <w:trPr>
        <w:cantSplit/>
        <w:trHeight w:val="220"/>
      </w:trPr>
      <w:tc>
        <w:tcPr>
          <w:tcW w:w="7058" w:type="dxa"/>
          <w:vMerge/>
          <w:vAlign w:val="center"/>
        </w:tcPr>
        <w:p w:rsidR="008B3DEC" w:rsidRPr="00455531" w:rsidRDefault="008B3DEC" w:rsidP="00580588">
          <w:pPr>
            <w:rPr>
              <w:b/>
              <w:bCs/>
              <w:sz w:val="20"/>
              <w:szCs w:val="20"/>
            </w:rPr>
          </w:pPr>
        </w:p>
      </w:tc>
      <w:tc>
        <w:tcPr>
          <w:tcW w:w="1895" w:type="dxa"/>
          <w:vAlign w:val="bottom"/>
        </w:tcPr>
        <w:p w:rsidR="008B3DEC" w:rsidRPr="00455531" w:rsidRDefault="008B3DEC" w:rsidP="00580588">
          <w:pPr>
            <w:pStyle w:val="Header"/>
            <w:spacing w:line="276" w:lineRule="auto"/>
            <w:jc w:val="right"/>
            <w:rPr>
              <w:sz w:val="16"/>
              <w:szCs w:val="16"/>
            </w:rPr>
          </w:pPr>
          <w:r w:rsidRPr="00455531">
            <w:rPr>
              <w:sz w:val="16"/>
              <w:szCs w:val="16"/>
            </w:rPr>
            <w:t>Revised Date/Approval:</w:t>
          </w:r>
        </w:p>
      </w:tc>
      <w:tc>
        <w:tcPr>
          <w:tcW w:w="1697" w:type="dxa"/>
          <w:vAlign w:val="bottom"/>
        </w:tcPr>
        <w:p w:rsidR="008B3DEC" w:rsidRPr="00455531" w:rsidRDefault="008B3DEC" w:rsidP="00580588">
          <w:pPr>
            <w:pStyle w:val="Header"/>
            <w:spacing w:line="276" w:lineRule="auto"/>
            <w:jc w:val="right"/>
            <w:rPr>
              <w:sz w:val="16"/>
              <w:szCs w:val="16"/>
            </w:rPr>
          </w:pPr>
        </w:p>
      </w:tc>
    </w:tr>
    <w:tr w:rsidR="008B3DEC" w:rsidRPr="00455531" w:rsidTr="00580588">
      <w:trPr>
        <w:trHeight w:val="226"/>
      </w:trPr>
      <w:tc>
        <w:tcPr>
          <w:tcW w:w="7058" w:type="dxa"/>
          <w:tcBorders>
            <w:bottom w:val="double" w:sz="4" w:space="0" w:color="auto"/>
          </w:tcBorders>
        </w:tcPr>
        <w:p w:rsidR="008B3DEC" w:rsidRPr="00455531" w:rsidRDefault="008B3DEC" w:rsidP="00580588">
          <w:pPr>
            <w:pStyle w:val="Header"/>
            <w:spacing w:line="276" w:lineRule="auto"/>
            <w:jc w:val="right"/>
            <w:rPr>
              <w:sz w:val="16"/>
              <w:szCs w:val="16"/>
            </w:rPr>
          </w:pPr>
        </w:p>
      </w:tc>
      <w:tc>
        <w:tcPr>
          <w:tcW w:w="1895" w:type="dxa"/>
          <w:tcBorders>
            <w:bottom w:val="double" w:sz="4" w:space="0" w:color="auto"/>
          </w:tcBorders>
          <w:vAlign w:val="bottom"/>
        </w:tcPr>
        <w:p w:rsidR="008B3DEC" w:rsidRPr="00455531" w:rsidRDefault="008B3DEC" w:rsidP="00580588">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8B3DEC" w:rsidRPr="00455531" w:rsidRDefault="008B3DEC" w:rsidP="00580588">
          <w:pPr>
            <w:pStyle w:val="Header"/>
            <w:spacing w:line="276" w:lineRule="auto"/>
            <w:jc w:val="right"/>
            <w:rPr>
              <w:sz w:val="16"/>
              <w:szCs w:val="16"/>
            </w:rPr>
          </w:pPr>
        </w:p>
      </w:tc>
    </w:tr>
  </w:tbl>
  <w:p w:rsidR="00B905E4" w:rsidRDefault="00B90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45057">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9797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1E2"/>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4EF0"/>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0F3A"/>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07B54"/>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5053"/>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3DEC"/>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FDDE6-ED8C-4C39-BCFE-1D2A9BA7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2017-03-17T21:32:00Z</dcterms:created>
  <dcterms:modified xsi:type="dcterms:W3CDTF">2017-07-24T18:45:00Z</dcterms:modified>
</cp:coreProperties>
</file>